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b4ab2aeb3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43cf2fae6a124aa5"/>
      <w:footerReference xmlns:r="http://schemas.openxmlformats.org/officeDocument/2006/relationships" w:type="default" r:id="Rcf7c2f04ad95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2fae6a124aa5" /><Relationship Type="http://schemas.openxmlformats.org/officeDocument/2006/relationships/footer" Target="/word/footer1.xml" Id="Rcf7c2f04ad954c37" /></Relationships>
</file>