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21dd3d94e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MIDTSKOGEN MASKIN AS</w:t>
      </w:r>
    </w:p>
    <w:sectPr>
      <w:headerReference xmlns:r="http://schemas.openxmlformats.org/officeDocument/2006/relationships" w:type="default" r:id="R82fbdb4f1c0d4140"/>
      <w:footerReference xmlns:r="http://schemas.openxmlformats.org/officeDocument/2006/relationships" w:type="default" r:id="R4855e58c8b96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MIDTSKOGEN MASKIN AS   ·   Org.nr 916 487 363   ·   Hamarvegen 501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MIDTSKOGEN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bdb4f1c0d4140" /><Relationship Type="http://schemas.openxmlformats.org/officeDocument/2006/relationships/footer" Target="/word/footer1.xml" Id="R4855e58c8b96433a" /></Relationships>
</file>