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675d83aac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MIDTSKOGEN MASKIN AS</w:t>
      </w:r>
    </w:p>
    <w:sectPr>
      <w:headerReference xmlns:r="http://schemas.openxmlformats.org/officeDocument/2006/relationships" w:type="default" r:id="R6d4e4596e5594d44"/>
      <w:footerReference xmlns:r="http://schemas.openxmlformats.org/officeDocument/2006/relationships" w:type="default" r:id="R92cf6c12122d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MIDTSKOGEN MASKIN AS   ·   Org.nr 916 487 363   ·   Hamarvegen 501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MIDTSKOGEN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e4596e5594d44" /><Relationship Type="http://schemas.openxmlformats.org/officeDocument/2006/relationships/footer" Target="/word/footer1.xml" Id="R92cf6c12122d4b2c" /></Relationships>
</file>