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009e1530e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2f44e43caf4b46b8"/>
      <w:footerReference xmlns:r="http://schemas.openxmlformats.org/officeDocument/2006/relationships" w:type="default" r:id="R2aec5d612c1a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4e43caf4b46b8" /><Relationship Type="http://schemas.openxmlformats.org/officeDocument/2006/relationships/footer" Target="/word/footer1.xml" Id="R2aec5d612c1a4ee5" /></Relationships>
</file>