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23dc175e2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HYLLA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HYLLA HOLDING AS</w:t>
      </w:r>
    </w:p>
    <w:sectPr>
      <w:headerReference xmlns:r="http://schemas.openxmlformats.org/officeDocument/2006/relationships" w:type="default" r:id="R59a68b8fd6304ae8"/>
      <w:footerReference xmlns:r="http://schemas.openxmlformats.org/officeDocument/2006/relationships" w:type="default" r:id="R194df5b4260d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HYLLA HOLDING AS   ·   Org.nr 916 500 572   ·   Utgardslia 15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68b8fd6304ae8" /><Relationship Type="http://schemas.openxmlformats.org/officeDocument/2006/relationships/footer" Target="/word/footer1.xml" Id="R194df5b4260d41e7" /></Relationships>
</file>