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e6bea4a65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GEORGETOWN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GEORGETOWN HOLDING AS</w:t>
      </w:r>
    </w:p>
    <w:sectPr>
      <w:headerReference xmlns:r="http://schemas.openxmlformats.org/officeDocument/2006/relationships" w:type="default" r:id="R717c785897a94494"/>
      <w:footerReference xmlns:r="http://schemas.openxmlformats.org/officeDocument/2006/relationships" w:type="default" r:id="Rf87586254215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GEORGETOWN HOLDING AS   ·   Org.nr 916 541 015   ·   Operagata 27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GEORGETOWN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c785897a94494" /><Relationship Type="http://schemas.openxmlformats.org/officeDocument/2006/relationships/footer" Target="/word/footer1.xml" Id="Rf8758625421541f1" /></Relationships>
</file>