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81f62a125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aae3320a240dc"/>
      <w:footerReference xmlns:r="http://schemas.openxmlformats.org/officeDocument/2006/relationships" w:type="default" r:id="Rc48af66914c6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VERPEN AS   ·   Org.nr 916 548 931   ·   Vreimsida 746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aae3320a240dc" /><Relationship Type="http://schemas.openxmlformats.org/officeDocument/2006/relationships/footer" Target="/word/footer1.xml" Id="Rc48af66914c647ea" /></Relationships>
</file>