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f9fbdaab4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DBP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DBP GRUPPEN AS</w:t>
      </w:r>
    </w:p>
    <w:sectPr>
      <w:headerReference xmlns:r="http://schemas.openxmlformats.org/officeDocument/2006/relationships" w:type="default" r:id="Rb9475193bc694486"/>
      <w:footerReference xmlns:r="http://schemas.openxmlformats.org/officeDocument/2006/relationships" w:type="default" r:id="R2214af345545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DBP GRUPPEN AS   ·   Org.nr 916 580 193   ·   Fornebuveien 40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75193bc694486" /><Relationship Type="http://schemas.openxmlformats.org/officeDocument/2006/relationships/footer" Target="/word/footer1.xml" Id="R2214af3455454fa1" /></Relationships>
</file>