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d1bfb4489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Reinli,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DOKKEN BYGG OG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DOKKEN BYGG OG ANLEGG AS</w:t>
      </w:r>
    </w:p>
    <w:sectPr>
      <w:headerReference xmlns:r="http://schemas.openxmlformats.org/officeDocument/2006/relationships" w:type="default" r:id="R7a8ad5c3d9c348b9"/>
      <w:footerReference xmlns:r="http://schemas.openxmlformats.org/officeDocument/2006/relationships" w:type="default" r:id="Rda8cc009dbf9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DOKKEN BYGG OG ANLEGG AS   ·   Org.nr 916 594 631   ·   Hagagrendvegen 166   ·   2933 REINLI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DOKKEN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ad5c3d9c348b9" /><Relationship Type="http://schemas.openxmlformats.org/officeDocument/2006/relationships/footer" Target="/word/footer1.xml" Id="Rda8cc009dbf94c48" /></Relationships>
</file>