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5e907a3a0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SHAMAT AS</w:t>
      </w:r>
    </w:p>
    <w:sectPr>
      <w:headerReference xmlns:r="http://schemas.openxmlformats.org/officeDocument/2006/relationships" w:type="default" r:id="Re97632a90b6645aa"/>
      <w:footerReference xmlns:r="http://schemas.openxmlformats.org/officeDocument/2006/relationships" w:type="default" r:id="R2cefdba01336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SHAMAT AS   ·   Org.nr 916 613 644   ·   Homborstad 88   ·   6776 KJØLSDALEN   ·   matiaslien@hotmail.com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32a90b6645aa" /><Relationship Type="http://schemas.openxmlformats.org/officeDocument/2006/relationships/footer" Target="/word/footer1.xml" Id="R2cefdba01336463d" /></Relationships>
</file>