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2eb1d68f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DINBYGGPARTNER AS, org.nr 916 616 686,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a9d94dd0c1834429"/>
      <w:footerReference xmlns:r="http://schemas.openxmlformats.org/officeDocument/2006/relationships" w:type="default" r:id="R187087b4e92e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94dd0c1834429" /><Relationship Type="http://schemas.openxmlformats.org/officeDocument/2006/relationships/footer" Target="/word/footer1.xml" Id="R187087b4e92e450f" /></Relationships>
</file>