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cbc1aae7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PROVENTA HOLDING AS</w:t>
      </w:r>
    </w:p>
    <w:sectPr>
      <w:headerReference xmlns:r="http://schemas.openxmlformats.org/officeDocument/2006/relationships" w:type="default" r:id="R2227c568d43c41dc"/>
      <w:footerReference xmlns:r="http://schemas.openxmlformats.org/officeDocument/2006/relationships" w:type="default" r:id="R76aa38cd6a9c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HOLDING AS   ·   Org.nr 916 645 996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c568d43c41dc" /><Relationship Type="http://schemas.openxmlformats.org/officeDocument/2006/relationships/footer" Target="/word/footer1.xml" Id="R76aa38cd6a9c48a5" /></Relationships>
</file>