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9d2f7d3f1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CENCO AS</w:t>
      </w:r>
    </w:p>
    <w:sectPr>
      <w:headerReference xmlns:r="http://schemas.openxmlformats.org/officeDocument/2006/relationships" w:type="default" r:id="R9df02a43b3844ab2"/>
      <w:footerReference xmlns:r="http://schemas.openxmlformats.org/officeDocument/2006/relationships" w:type="default" r:id="R4d2f0b659355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CENCO AS   ·   Org.nr 916 660 480   ·   Sydinga 79   ·   4636 KRISTIANSAND S   ·   www.cenco.no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02a43b3844ab2" /><Relationship Type="http://schemas.openxmlformats.org/officeDocument/2006/relationships/footer" Target="/word/footer1.xml" Id="R4d2f0b65935544d4" /></Relationships>
</file>