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06ab382ce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CENCO AS</w:t>
      </w:r>
    </w:p>
    <w:sectPr>
      <w:headerReference xmlns:r="http://schemas.openxmlformats.org/officeDocument/2006/relationships" w:type="default" r:id="R3e1ceab48bec4821"/>
      <w:footerReference xmlns:r="http://schemas.openxmlformats.org/officeDocument/2006/relationships" w:type="default" r:id="R205fe7de44d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CENCO AS   ·   Org.nr 916 660 480   ·   Sydinga 79   ·   4636 KRISTIANSAND S   ·   www.cenco.no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ceab48bec4821" /><Relationship Type="http://schemas.openxmlformats.org/officeDocument/2006/relationships/footer" Target="/word/footer1.xml" Id="R205fe7de44de474c" /></Relationships>
</file>