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6b3fdaed541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KEPTI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Flatåsen,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KEPTI AS</w:t>
      </w:r>
    </w:p>
    <w:sectPr>
      <w:headerReference xmlns:r="http://schemas.openxmlformats.org/officeDocument/2006/relationships" w:type="default" r:id="R97200fb46f114d88"/>
      <w:footerReference xmlns:r="http://schemas.openxmlformats.org/officeDocument/2006/relationships" w:type="default" r:id="Re9c1be7ec711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00fb46f114d88" /><Relationship Type="http://schemas.openxmlformats.org/officeDocument/2006/relationships/footer" Target="/word/footer1.xml" Id="Re9c1be7ec7114bf2" /></Relationships>
</file>