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072b02d08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SKADDEKOSTEN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SKADDEKOSTEN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6e7df74f24f0f"/>
      <w:footerReference xmlns:r="http://schemas.openxmlformats.org/officeDocument/2006/relationships" w:type="default" r:id="R861b3481aefe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SKADDEKOSTEN AS   ·   Org.nr 916 722 648   ·   c/o Corporate Communications AS, Kavringen brygge 2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SKADDEKOSTEN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6e7df74f24f0f" /><Relationship Type="http://schemas.openxmlformats.org/officeDocument/2006/relationships/footer" Target="/word/footer1.xml" Id="R861b3481aefe42b6" /></Relationships>
</file>