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e5764d675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ANLEGG AS</w:t>
      </w:r>
    </w:p>
    <w:sectPr>
      <w:headerReference xmlns:r="http://schemas.openxmlformats.org/officeDocument/2006/relationships" w:type="default" r:id="Rf0373830212d4546"/>
      <w:footerReference xmlns:r="http://schemas.openxmlformats.org/officeDocument/2006/relationships" w:type="default" r:id="R8ddb473cfed5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ANLEGG AS   ·   Org.nr 916 723 091   ·   Ringvegen 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3830212d4546" /><Relationship Type="http://schemas.openxmlformats.org/officeDocument/2006/relationships/footer" Target="/word/footer1.xml" Id="R8ddb473cfed54f2d" /></Relationships>
</file>