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cc774000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HEXEB AS</w:t>
      </w:r>
    </w:p>
    <w:sectPr>
      <w:headerReference xmlns:r="http://schemas.openxmlformats.org/officeDocument/2006/relationships" w:type="default" r:id="R57edce74da314a83"/>
      <w:footerReference xmlns:r="http://schemas.openxmlformats.org/officeDocument/2006/relationships" w:type="default" r:id="Rf326668a889d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HEXEB AS   ·   Org.nr 916 735 308   ·   Fjellsetveien 93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dce74da314a83" /><Relationship Type="http://schemas.openxmlformats.org/officeDocument/2006/relationships/footer" Target="/word/footer1.xml" Id="Rf326668a889d401d" /></Relationships>
</file>