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f15a4eafb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 TIDEMAND AS</w:t>
      </w:r>
    </w:p>
    <w:sectPr>
      <w:headerReference xmlns:r="http://schemas.openxmlformats.org/officeDocument/2006/relationships" w:type="default" r:id="R0079bb7e8c3345f0"/>
      <w:footerReference xmlns:r="http://schemas.openxmlformats.org/officeDocument/2006/relationships" w:type="default" r:id="R0c73b9b0ec14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 TIDEMAND AS   ·   Org.nr 916 758 391   ·   Kværnerveien 5   ·   0192 OSLO   ·   Tlf. 22 36 85 20   ·   firmapost@tidemand.no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 TIDEMAND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9bb7e8c3345f0" /><Relationship Type="http://schemas.openxmlformats.org/officeDocument/2006/relationships/footer" Target="/word/footer1.xml" Id="R0c73b9b0ec1448da" /></Relationships>
</file>