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c0324c750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TITLESTAD &amp; HAUGER AS, org.nr 916 770 049,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247dbe94dd0244ae"/>
      <w:footerReference xmlns:r="http://schemas.openxmlformats.org/officeDocument/2006/relationships" w:type="default" r:id="R163e218ca52b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be94dd0244ae" /><Relationship Type="http://schemas.openxmlformats.org/officeDocument/2006/relationships/footer" Target="/word/footer1.xml" Id="R163e218ca52b4436" /></Relationships>
</file>