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3c87a130b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FINNJORD REGNSKAP AS</w:t>
      </w:r>
    </w:p>
    <w:sectPr>
      <w:headerReference xmlns:r="http://schemas.openxmlformats.org/officeDocument/2006/relationships" w:type="default" r:id="R464f64127d5148a5"/>
      <w:footerReference xmlns:r="http://schemas.openxmlformats.org/officeDocument/2006/relationships" w:type="default" r:id="R05587a88dbb2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FINNJORD REGNSKAP AS   ·   Org.nr 916 819 773   ·   Hjalmar Johansens gate 308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f64127d5148a5" /><Relationship Type="http://schemas.openxmlformats.org/officeDocument/2006/relationships/footer" Target="/word/footer1.xml" Id="R05587a88dbb247be" /></Relationships>
</file>