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971850cd1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MASKINSERVICE AS</w:t>
      </w:r>
    </w:p>
    <w:sectPr>
      <w:headerReference xmlns:r="http://schemas.openxmlformats.org/officeDocument/2006/relationships" w:type="default" r:id="R71dfcf0e2eb84b92"/>
      <w:footerReference xmlns:r="http://schemas.openxmlformats.org/officeDocument/2006/relationships" w:type="default" r:id="R8e96dc7f8ea2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MASKINSERVICE AS   ·   Org.nr 916 848 110   ·   Tømmerlenna 150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fcf0e2eb84b92" /><Relationship Type="http://schemas.openxmlformats.org/officeDocument/2006/relationships/footer" Target="/word/footer1.xml" Id="R8e96dc7f8ea24d03" /></Relationships>
</file>