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b63597f5a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CRT HOLDING AS</w:t>
      </w:r>
    </w:p>
    <w:sectPr>
      <w:headerReference xmlns:r="http://schemas.openxmlformats.org/officeDocument/2006/relationships" w:type="default" r:id="R5ce4bbae7dd74a15"/>
      <w:footerReference xmlns:r="http://schemas.openxmlformats.org/officeDocument/2006/relationships" w:type="default" r:id="Rfc8b3c84f86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bbae7dd74a15" /><Relationship Type="http://schemas.openxmlformats.org/officeDocument/2006/relationships/footer" Target="/word/footer1.xml" Id="Rfc8b3c84f8694c82" /></Relationships>
</file>