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eff0681a9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ba486a4b22f242a1"/>
      <w:footerReference xmlns:r="http://schemas.openxmlformats.org/officeDocument/2006/relationships" w:type="default" r:id="Rd79c9a175c2d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86a4b22f242a1" /><Relationship Type="http://schemas.openxmlformats.org/officeDocument/2006/relationships/footer" Target="/word/footer1.xml" Id="Rd79c9a175c2d4e39" /></Relationships>
</file>