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d76a16c77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TRØNDERENERGI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TRØNDERENERGI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1ad0405ce451e"/>
      <w:footerReference xmlns:r="http://schemas.openxmlformats.org/officeDocument/2006/relationships" w:type="default" r:id="R0219263855b4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FORVALTNING AS   ·   Org.nr 916 952 538   ·   Megardsvegen 1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1ad0405ce451e" /><Relationship Type="http://schemas.openxmlformats.org/officeDocument/2006/relationships/footer" Target="/word/footer1.xml" Id="R0219263855b442de" /></Relationships>
</file>