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932e6425e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TOFT MESTERRØR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Skogsvåg,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TOFT MESTERRØR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96ec6788c4fe9"/>
      <w:footerReference xmlns:r="http://schemas.openxmlformats.org/officeDocument/2006/relationships" w:type="default" r:id="R473f95e7bd91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TOFT MESTERRØR   ·   Org.nr 917 037 809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TOFT MESTERRØR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96ec6788c4fe9" /><Relationship Type="http://schemas.openxmlformats.org/officeDocument/2006/relationships/footer" Target="/word/footer1.xml" Id="R473f95e7bd914b24" /></Relationships>
</file>