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9d9a4576b4c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GROVEN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GROVEN INVEST AS</w:t>
      </w:r>
    </w:p>
    <w:sectPr>
      <w:headerReference xmlns:r="http://schemas.openxmlformats.org/officeDocument/2006/relationships" w:type="default" r:id="Rb3b3af03bdd24865"/>
      <w:footerReference xmlns:r="http://schemas.openxmlformats.org/officeDocument/2006/relationships" w:type="default" r:id="R0f0ce57e302a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GROVEN INVEST AS   ·   Org.nr 917 078 580   ·   Flønesvegen 5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3af03bdd24865" /><Relationship Type="http://schemas.openxmlformats.org/officeDocument/2006/relationships/footer" Target="/word/footer1.xml" Id="R0f0ce57e302a4172" /></Relationships>
</file>