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4fd317b90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dbf785634a1f4234"/>
      <w:footerReference xmlns:r="http://schemas.openxmlformats.org/officeDocument/2006/relationships" w:type="default" r:id="R2dbcae506c4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785634a1f4234" /><Relationship Type="http://schemas.openxmlformats.org/officeDocument/2006/relationships/footer" Target="/word/footer1.xml" Id="R2dbcae506c4549c6" /></Relationships>
</file>