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cb60be531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291b4c7513bc4342"/>
      <w:footerReference xmlns:r="http://schemas.openxmlformats.org/officeDocument/2006/relationships" w:type="default" r:id="Rf7e1174d0668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b4c7513bc4342" /><Relationship Type="http://schemas.openxmlformats.org/officeDocument/2006/relationships/footer" Target="/word/footer1.xml" Id="Rf7e1174d06684bd0" /></Relationships>
</file>