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1629ff853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DOVRE BYGG ENTREPRENØR AS, org.nr 917 150 621,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BYGG ENTREPRENØR AS</w:t>
      </w:r>
    </w:p>
    <w:sectPr>
      <w:headerReference xmlns:r="http://schemas.openxmlformats.org/officeDocument/2006/relationships" w:type="default" r:id="R2126107d6a6c4c77"/>
      <w:footerReference xmlns:r="http://schemas.openxmlformats.org/officeDocument/2006/relationships" w:type="default" r:id="R751d0ae4a3dc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BYGG ENTREPRENØR AS   ·   Org.nr 917 150 621   ·   Gjølmeslivegen 44   ·   7300 ORKANGER   ·   post@dovrebygg.no   ·   dovrebygg.no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6107d6a6c4c77" /><Relationship Type="http://schemas.openxmlformats.org/officeDocument/2006/relationships/footer" Target="/word/footer1.xml" Id="R751d0ae4a3dc47f2" /></Relationships>
</file>