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2d42a521e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DOVRE BYGG ENTREPRENØR AS.</w:t>
      </w:r>
    </w:p>
    <w:sectPr>
      <w:headerReference xmlns:r="http://schemas.openxmlformats.org/officeDocument/2006/relationships" w:type="default" r:id="R734544709fc84a25"/>
      <w:footerReference xmlns:r="http://schemas.openxmlformats.org/officeDocument/2006/relationships" w:type="default" r:id="R3cf760f6087e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BYGG ENTREPRENØR AS   ·   Org.nr 917 150 621   ·   Gjølmeslivegen 44   ·   7300 ORKANGER   ·   post@dovrebygg.no   ·   dovrebygg.no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544709fc84a25" /><Relationship Type="http://schemas.openxmlformats.org/officeDocument/2006/relationships/footer" Target="/word/footer1.xml" Id="R3cf760f6087e4f78" /></Relationships>
</file>