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ece8f9f55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AASTERUD HOLDING AS</w:t>
      </w:r>
    </w:p>
    <w:sectPr>
      <w:headerReference xmlns:r="http://schemas.openxmlformats.org/officeDocument/2006/relationships" w:type="default" r:id="R6dfd6b5dea544896"/>
      <w:footerReference xmlns:r="http://schemas.openxmlformats.org/officeDocument/2006/relationships" w:type="default" r:id="R95dac791fc06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AASTERUD HOLDING AS   ·   Org.nr 917 193 290   ·   Sandakerveien 62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d6b5dea544896" /><Relationship Type="http://schemas.openxmlformats.org/officeDocument/2006/relationships/footer" Target="/word/footer1.xml" Id="R95dac791fc064d93" /></Relationships>
</file>