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77c8fb22b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INNOFI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INNOFI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1756d84b24dd9"/>
      <w:footerReference xmlns:r="http://schemas.openxmlformats.org/officeDocument/2006/relationships" w:type="default" r:id="Rea97f49865f7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1756d84b24dd9" /><Relationship Type="http://schemas.openxmlformats.org/officeDocument/2006/relationships/footer" Target="/word/footer1.xml" Id="Rea97f49865f74889" /></Relationships>
</file>