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0fdad0c3a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416998011ba4400e"/>
      <w:footerReference xmlns:r="http://schemas.openxmlformats.org/officeDocument/2006/relationships" w:type="default" r:id="Rfac4a5dee376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998011ba4400e" /><Relationship Type="http://schemas.openxmlformats.org/officeDocument/2006/relationships/footer" Target="/word/footer1.xml" Id="Rfac4a5dee3764d54" /></Relationships>
</file>