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2ece49a0e43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HELGELAND KRAFT AS, org.nr 917 206 813,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1dfe96ee516a4708"/>
      <w:footerReference xmlns:r="http://schemas.openxmlformats.org/officeDocument/2006/relationships" w:type="default" r:id="R680fa8747c1a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e96ee516a4708" /><Relationship Type="http://schemas.openxmlformats.org/officeDocument/2006/relationships/footer" Target="/word/footer1.xml" Id="R680fa8747c1a4392" /></Relationships>
</file>