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ed33e675c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THERMA KULDE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THERMA KULDE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1fb82e5544a92"/>
      <w:footerReference xmlns:r="http://schemas.openxmlformats.org/officeDocument/2006/relationships" w:type="default" r:id="Rd7b3c41a23b6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THERMA KULDE AS   ·   Org.nr 917 216 401   ·   Strømsveien 346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THERMA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1fb82e5544a92" /><Relationship Type="http://schemas.openxmlformats.org/officeDocument/2006/relationships/footer" Target="/word/footer1.xml" Id="Rd7b3c41a23b64ec5" /></Relationships>
</file>