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dffda1982fe4a6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ALNA ELEKTRO AS</w:t>
      </w:r>
    </w:p>
    <w:sectPr>
      <w:headerReference xmlns:r="http://schemas.openxmlformats.org/officeDocument/2006/relationships" w:type="default" r:id="R46d12d42d205407c"/>
      <w:footerReference xmlns:r="http://schemas.openxmlformats.org/officeDocument/2006/relationships" w:type="default" r:id="R03d3adc38d1b4ae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ALNA ELEKTRO AS   ·   Org.nr 917 290 970   ·   Professor Birkelands vei 26A   ·   1081 OSLO   ·   Tlf. 40 08 80 05   ·   post@alnaelektro.no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ALNA ELEKTRO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6d12d42d205407c" /><Relationship Type="http://schemas.openxmlformats.org/officeDocument/2006/relationships/footer" Target="/word/footer1.xml" Id="R03d3adc38d1b4aea" /></Relationships>
</file>