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ee89c3310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WKE AS</w:t>
      </w:r>
    </w:p>
    <w:sectPr>
      <w:headerReference xmlns:r="http://schemas.openxmlformats.org/officeDocument/2006/relationships" w:type="default" r:id="R2a890d4b18b74975"/>
      <w:footerReference xmlns:r="http://schemas.openxmlformats.org/officeDocument/2006/relationships" w:type="default" r:id="Rb65543d598bb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WKE AS   ·   Org.nr 917 294 712   ·   Kilengaten 29   ·   3117 TØNSBERG   ·   Tlf. 33 01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90d4b18b74975" /><Relationship Type="http://schemas.openxmlformats.org/officeDocument/2006/relationships/footer" Target="/word/footer1.xml" Id="Rb65543d598bb4bc3" /></Relationships>
</file>