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ffb48d715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ETATBYGG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ce8fae557e414d9d"/>
      <w:footerReference xmlns:r="http://schemas.openxmlformats.org/officeDocument/2006/relationships" w:type="default" r:id="R8dc0a4d1b9c1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fae557e414d9d" /><Relationship Type="http://schemas.openxmlformats.org/officeDocument/2006/relationships/footer" Target="/word/footer1.xml" Id="R8dc0a4d1b9c14dcd" /></Relationships>
</file>