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8f0db78f8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AMNOC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685ea09d41e74d15"/>
      <w:footerReference xmlns:r="http://schemas.openxmlformats.org/officeDocument/2006/relationships" w:type="default" r:id="R07c103be101a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ea09d41e74d15" /><Relationship Type="http://schemas.openxmlformats.org/officeDocument/2006/relationships/footer" Target="/word/footer1.xml" Id="R07c103be101a4f4c" /></Relationships>
</file>