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e9c6d8e98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VESTNES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VESTNES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056be5e2f4a25"/>
      <w:footerReference xmlns:r="http://schemas.openxmlformats.org/officeDocument/2006/relationships" w:type="default" r:id="R758898830de7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ANLEGG AS   ·   Org.nr 917 359 733   ·   Helset   ·   6392 VIKEBUKT   ·   post@vestnesanlegg.no   ·   www.vestnesanlegg.no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056be5e2f4a25" /><Relationship Type="http://schemas.openxmlformats.org/officeDocument/2006/relationships/footer" Target="/word/footer1.xml" Id="R758898830de74aa1" /></Relationships>
</file>