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a01ad419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98e0bfa955834857"/>
      <w:footerReference xmlns:r="http://schemas.openxmlformats.org/officeDocument/2006/relationships" w:type="default" r:id="Rd66be5a5c195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bfa955834857" /><Relationship Type="http://schemas.openxmlformats.org/officeDocument/2006/relationships/footer" Target="/word/footer1.xml" Id="Rd66be5a5c1954cff" /></Relationships>
</file>