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0da79254c47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KH INVESTMENT AS</w:t>
      </w:r>
    </w:p>
    <w:sectPr>
      <w:headerReference xmlns:r="http://schemas.openxmlformats.org/officeDocument/2006/relationships" w:type="default" r:id="R0baeabcbb4424ad5"/>
      <w:footerReference xmlns:r="http://schemas.openxmlformats.org/officeDocument/2006/relationships" w:type="default" r:id="Rf27d2a3da8c340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KH INVESTMENT AS   ·   Org.nr 917 489 653   ·   Broen 12A   ·   3170 SEM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KH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aeabcbb4424ad5" /><Relationship Type="http://schemas.openxmlformats.org/officeDocument/2006/relationships/footer" Target="/word/footer1.xml" Id="Rf27d2a3da8c3406b" /></Relationships>
</file>