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a06623f6a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ÅKRA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 ELEKTRISKE AS</w:t>
      </w:r>
    </w:p>
    <w:sectPr>
      <w:headerReference xmlns:r="http://schemas.openxmlformats.org/officeDocument/2006/relationships" w:type="default" r:id="Rb48e5d81a5b24800"/>
      <w:footerReference xmlns:r="http://schemas.openxmlformats.org/officeDocument/2006/relationships" w:type="default" r:id="Rf96d2a311ab5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 ELEKTRISKE AS   ·   Org.nr 917 525 269   ·   Austigard 18   ·   4270 ÅKREHAMN   ·   Tlf. 52 84 45 45   ·   post@akraelektriske.no   ·   www.akraelektriske.no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e5d81a5b24800" /><Relationship Type="http://schemas.openxmlformats.org/officeDocument/2006/relationships/footer" Target="/word/footer1.xml" Id="Rf96d2a311ab545c7" /></Relationships>
</file>