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a09578339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BILTEKNIKK MYSEN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983ffc365ab7421e"/>
      <w:footerReference xmlns:r="http://schemas.openxmlformats.org/officeDocument/2006/relationships" w:type="default" r:id="Ra1da0b27a32b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ffc365ab7421e" /><Relationship Type="http://schemas.openxmlformats.org/officeDocument/2006/relationships/footer" Target="/word/footer1.xml" Id="Ra1da0b27a32b4487" /></Relationships>
</file>