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c13d335474f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BILTEKNIKK MYSEN AS.</w:t>
      </w:r>
    </w:p>
    <w:sectPr>
      <w:headerReference xmlns:r="http://schemas.openxmlformats.org/officeDocument/2006/relationships" w:type="default" r:id="Rbb3c03c19e1a4b8f"/>
      <w:footerReference xmlns:r="http://schemas.openxmlformats.org/officeDocument/2006/relationships" w:type="default" r:id="Rff6f37a6cb5b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BILTEKNIKK MYSEN AS   ·   Org.nr 917 548 021   ·   Smedgata 32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BILTEKNIKK MYSEN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c03c19e1a4b8f" /><Relationship Type="http://schemas.openxmlformats.org/officeDocument/2006/relationships/footer" Target="/word/footer1.xml" Id="Rff6f37a6cb5b4696" /></Relationships>
</file>