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06a6133c6143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HOLM1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Skedsmokorset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Skedsmokorset,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HOLM1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ec25ae81cf841d5"/>
      <w:footerReference xmlns:r="http://schemas.openxmlformats.org/officeDocument/2006/relationships" w:type="default" r:id="R0b5414f7215646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HOLM1 AS   ·   Org.nr 917 582 718   ·   Brånåstoppen 51   ·   2019 SKEDSMOKORSET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HOLM1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c25ae81cf841d5" /><Relationship Type="http://schemas.openxmlformats.org/officeDocument/2006/relationships/footer" Target="/word/footer1.xml" Id="R0b5414f7215646f8" /></Relationships>
</file>