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976bbcce6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ABRAHAMSEN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ABRAHAMSEN VVS AS</w:t>
      </w:r>
    </w:p>
    <w:sectPr>
      <w:headerReference xmlns:r="http://schemas.openxmlformats.org/officeDocument/2006/relationships" w:type="default" r:id="Raee2d95439c94627"/>
      <w:footerReference xmlns:r="http://schemas.openxmlformats.org/officeDocument/2006/relationships" w:type="default" r:id="R515fa0971c07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ABRAHAMSEN VVS AS   ·   Org.nr 917 650 128   ·   Nils Hansens vei 14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ABRAHAMSEN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2d95439c94627" /><Relationship Type="http://schemas.openxmlformats.org/officeDocument/2006/relationships/footer" Target="/word/footer1.xml" Id="R515fa0971c0745ba" /></Relationships>
</file>