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521cdf96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429a8f5554d4c"/>
      <w:footerReference xmlns:r="http://schemas.openxmlformats.org/officeDocument/2006/relationships" w:type="default" r:id="R1f5b6e29327d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VVS AS   ·   Org.nr 917 661 375   ·   Tvarabergkroken 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429a8f5554d4c" /><Relationship Type="http://schemas.openxmlformats.org/officeDocument/2006/relationships/footer" Target="/word/footer1.xml" Id="R1f5b6e29327d43f2" /></Relationships>
</file>