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e07d73749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VVS AS</w:t>
      </w:r>
    </w:p>
    <w:sectPr>
      <w:headerReference xmlns:r="http://schemas.openxmlformats.org/officeDocument/2006/relationships" w:type="default" r:id="R5cbe6777e466433f"/>
      <w:footerReference xmlns:r="http://schemas.openxmlformats.org/officeDocument/2006/relationships" w:type="default" r:id="R51a04ff2eb11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VVS AS   ·   Org.nr 917 661 375   ·   Tvarabergkroken 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e6777e466433f" /><Relationship Type="http://schemas.openxmlformats.org/officeDocument/2006/relationships/footer" Target="/word/footer1.xml" Id="R51a04ff2eb11446d" /></Relationships>
</file>